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D7" w:rsidRPr="00820F56" w:rsidRDefault="00A412D7" w:rsidP="00A412D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474747"/>
          <w:spacing w:val="-2"/>
          <w:kern w:val="36"/>
          <w:sz w:val="52"/>
          <w:szCs w:val="52"/>
          <w:lang w:eastAsia="sv-SE"/>
        </w:rPr>
      </w:pPr>
      <w:r w:rsidRPr="00A412D7">
        <w:rPr>
          <w:rFonts w:ascii="Times New Roman" w:eastAsia="Times New Roman" w:hAnsi="Times New Roman" w:cs="Times New Roman"/>
          <w:b/>
          <w:color w:val="474747"/>
          <w:spacing w:val="-2"/>
          <w:kern w:val="36"/>
          <w:sz w:val="52"/>
          <w:szCs w:val="52"/>
          <w:lang w:eastAsia="sv-SE"/>
        </w:rPr>
        <w:t>Andrahandsuthyrning</w:t>
      </w:r>
      <w:r w:rsidR="00520B06">
        <w:rPr>
          <w:rFonts w:ascii="Times New Roman" w:eastAsia="Times New Roman" w:hAnsi="Times New Roman" w:cs="Times New Roman"/>
          <w:b/>
          <w:color w:val="474747"/>
          <w:spacing w:val="-2"/>
          <w:kern w:val="36"/>
          <w:sz w:val="52"/>
          <w:szCs w:val="52"/>
          <w:lang w:eastAsia="sv-SE"/>
        </w:rPr>
        <w:t xml:space="preserve"> - policy</w:t>
      </w:r>
    </w:p>
    <w:p w:rsidR="00820F56" w:rsidRDefault="00820F56" w:rsidP="00A412D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74747"/>
          <w:spacing w:val="-2"/>
          <w:kern w:val="36"/>
          <w:sz w:val="44"/>
          <w:szCs w:val="44"/>
          <w:lang w:eastAsia="sv-SE"/>
        </w:rPr>
      </w:pPr>
    </w:p>
    <w:p w:rsidR="00F76690" w:rsidRPr="00E801F1" w:rsidRDefault="00820F56" w:rsidP="00E801F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E801F1">
        <w:rPr>
          <w:rFonts w:ascii="Times New Roman" w:eastAsia="Times New Roman" w:hAnsi="Times New Roman" w:cs="Times New Roman"/>
          <w:b/>
          <w:color w:val="474747"/>
          <w:spacing w:val="-2"/>
          <w:kern w:val="36"/>
          <w:sz w:val="28"/>
          <w:szCs w:val="28"/>
          <w:lang w:eastAsia="sv-SE"/>
        </w:rPr>
        <w:t xml:space="preserve">Policy för andrahandsuthyrning i </w:t>
      </w:r>
      <w:proofErr w:type="spellStart"/>
      <w:r w:rsidRPr="00E801F1">
        <w:rPr>
          <w:rFonts w:ascii="Times New Roman" w:eastAsia="Times New Roman" w:hAnsi="Times New Roman" w:cs="Times New Roman"/>
          <w:b/>
          <w:color w:val="474747"/>
          <w:spacing w:val="-2"/>
          <w:kern w:val="36"/>
          <w:sz w:val="28"/>
          <w:szCs w:val="28"/>
          <w:lang w:eastAsia="sv-SE"/>
        </w:rPr>
        <w:t>brf</w:t>
      </w:r>
      <w:proofErr w:type="spellEnd"/>
      <w:r w:rsidRPr="00E801F1">
        <w:rPr>
          <w:rFonts w:ascii="Times New Roman" w:eastAsia="Times New Roman" w:hAnsi="Times New Roman" w:cs="Times New Roman"/>
          <w:b/>
          <w:color w:val="474747"/>
          <w:spacing w:val="-2"/>
          <w:kern w:val="36"/>
          <w:sz w:val="28"/>
          <w:szCs w:val="28"/>
          <w:lang w:eastAsia="sv-SE"/>
        </w:rPr>
        <w:t xml:space="preserve"> Stjärnehus 3</w:t>
      </w:r>
      <w:r w:rsidR="00E801F1">
        <w:rPr>
          <w:rFonts w:ascii="Times New Roman" w:eastAsia="Times New Roman" w:hAnsi="Times New Roman" w:cs="Times New Roman"/>
          <w:b/>
          <w:color w:val="474747"/>
          <w:spacing w:val="-2"/>
          <w:kern w:val="36"/>
          <w:sz w:val="28"/>
          <w:szCs w:val="28"/>
          <w:lang w:eastAsia="sv-SE"/>
        </w:rPr>
        <w:t>, a</w:t>
      </w:r>
      <w:r w:rsidR="00A412D7" w:rsidRPr="00E8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ntagen efter styrelsebeslut 201</w:t>
      </w:r>
      <w:r w:rsidR="00F76690" w:rsidRPr="00E8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5-</w:t>
      </w:r>
      <w:r w:rsidR="005E1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01-13</w:t>
      </w:r>
      <w:r w:rsidR="00F76690" w:rsidRPr="00E80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</w:p>
    <w:p w:rsidR="00F76690" w:rsidRDefault="00F76690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:rsidR="00A412D7" w:rsidRPr="00A412D7" w:rsidRDefault="00A412D7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Bostadsrättsinnehavarna är solidariskt ansvariga för bostadsrättsföreningen.</w:t>
      </w:r>
    </w:p>
    <w:p w:rsidR="00CF4679" w:rsidRDefault="00A412D7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Detta innebär att bostadsrättsinnehavarna skall hjälpas åt att tillvara</w:t>
      </w:r>
      <w:r w:rsidR="00AA04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ta</w:t>
      </w:r>
      <w:r w:rsidR="00616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fastighetens och</w:t>
      </w: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föreningen</w:t>
      </w:r>
      <w:r w:rsidR="00616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s</w:t>
      </w: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intressen.</w:t>
      </w:r>
      <w:r w:rsidR="00616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Ett medlemskap medför ett ansvar att sköta och </w:t>
      </w:r>
      <w:r w:rsidR="002A74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driva den fastighet som vi alla</w:t>
      </w:r>
      <w:r w:rsidR="004E72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gemensamt äger. Det är svårt att utöva det ansvaret om man inte själv bor i </w:t>
      </w:r>
      <w:r w:rsidR="00616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huset</w:t>
      </w:r>
      <w:r w:rsidR="00CF46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.      </w:t>
      </w: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Ju fler som hyr ut i andra hand</w:t>
      </w:r>
      <w:r w:rsidR="00616B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desto </w:t>
      </w: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svårare blir det att sköta fastigheten.</w:t>
      </w:r>
    </w:p>
    <w:p w:rsidR="00CF4679" w:rsidRDefault="00CF4679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</w:pPr>
    </w:p>
    <w:p w:rsidR="00A412D7" w:rsidRDefault="00A412D7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A412D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  <w:r w:rsidRPr="00E80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Som andrahandsupplåtelse räknas såväl bostadsrätts</w:t>
      </w:r>
      <w:r w:rsidR="009E7F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inne</w:t>
      </w:r>
      <w:r w:rsidRPr="00E80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havarens uthyrning mot ersättning som om han/hon låter någon annan bo i lägenheten kostnadsfritt. </w:t>
      </w:r>
    </w:p>
    <w:p w:rsidR="00E801F1" w:rsidRPr="00E801F1" w:rsidRDefault="00E801F1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412D7" w:rsidRPr="00E801F1" w:rsidRDefault="00A412D7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sv-SE"/>
        </w:rPr>
      </w:pPr>
      <w:r w:rsidRPr="00E801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All andrahandsuthyrning skall godkännas av styrelsen.</w:t>
      </w:r>
      <w:r w:rsidR="008A69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</w:t>
      </w:r>
      <w:r w:rsidRPr="00E801F1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sv-SE"/>
        </w:rPr>
        <w:t xml:space="preserve">Den som utan </w:t>
      </w:r>
      <w:r w:rsidR="0069360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sv-SE"/>
        </w:rPr>
        <w:t>godkännande</w:t>
      </w:r>
      <w:r w:rsidRPr="00E801F1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sv-SE"/>
        </w:rPr>
        <w:t xml:space="preserve"> hyr ut sin bostadsrätt kan, enligt bostadsrättslagen, sägas upp och </w:t>
      </w:r>
      <w:r w:rsidR="00E801F1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sv-SE"/>
        </w:rPr>
        <w:t xml:space="preserve">därmed </w:t>
      </w:r>
      <w:r w:rsidRPr="00E801F1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sv-SE"/>
        </w:rPr>
        <w:t xml:space="preserve">riskera att </w:t>
      </w:r>
      <w:r w:rsidR="00A7255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sv-SE"/>
        </w:rPr>
        <w:t>nyttjanderätten förloras.</w:t>
      </w:r>
    </w:p>
    <w:p w:rsidR="00E801F1" w:rsidRPr="00E801F1" w:rsidRDefault="00E801F1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412D7" w:rsidRPr="00410FFB" w:rsidRDefault="00A412D7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410FF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v-SE"/>
        </w:rPr>
        <w:t>Grundförutsättningar </w:t>
      </w:r>
    </w:p>
    <w:p w:rsidR="004A4B41" w:rsidRPr="004A4B41" w:rsidRDefault="00A412D7" w:rsidP="00A412D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A4B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v-SE"/>
        </w:rPr>
        <w:t>Att medlem har fullgjort sina åtaganden gentemot föreningen t.ex. reglerat alla sina ekonomiska åtaganden</w:t>
      </w:r>
    </w:p>
    <w:p w:rsidR="00093E94" w:rsidRPr="004A4B41" w:rsidRDefault="008A6935" w:rsidP="00A412D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A4B41">
        <w:rPr>
          <w:rFonts w:ascii="Times New Roman" w:eastAsia="Times New Roman" w:hAnsi="Times New Roman" w:cs="Times New Roman"/>
          <w:sz w:val="24"/>
          <w:szCs w:val="24"/>
          <w:lang w:eastAsia="sv-SE"/>
        </w:rPr>
        <w:t>Som medlem är du ansvarig och har betalningsansvaret för bostadsrätten under hela uthyrningsperioden</w:t>
      </w:r>
    </w:p>
    <w:p w:rsidR="00590E4E" w:rsidRPr="004A4B41" w:rsidRDefault="00590E4E" w:rsidP="00A412D7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A4B41">
        <w:rPr>
          <w:rFonts w:ascii="Times New Roman" w:hAnsi="Times New Roman" w:cs="Times New Roman"/>
          <w:sz w:val="24"/>
          <w:szCs w:val="24"/>
        </w:rPr>
        <w:t>Medlemmen informerar hyresgäst om föreningens Ordnings- och trivselregler och att dessa följs</w:t>
      </w:r>
    </w:p>
    <w:p w:rsidR="00093E94" w:rsidRDefault="00093E94" w:rsidP="00093E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</w:pPr>
    </w:p>
    <w:p w:rsidR="00093E94" w:rsidRDefault="00093E94" w:rsidP="00093E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 w:rsidRPr="00410FF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v-SE"/>
        </w:rPr>
        <w:t>Regler</w:t>
      </w: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 </w:t>
      </w:r>
    </w:p>
    <w:p w:rsidR="004A4B41" w:rsidRPr="004A4B41" w:rsidRDefault="004A4B41" w:rsidP="004A4B41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A4B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v-SE"/>
        </w:rPr>
        <w:t>B</w:t>
      </w:r>
      <w:r w:rsidRPr="004A4B41">
        <w:rPr>
          <w:rFonts w:ascii="Times New Roman" w:hAnsi="Times New Roman" w:cs="Times New Roman"/>
          <w:sz w:val="24"/>
          <w:szCs w:val="24"/>
          <w:shd w:val="clear" w:color="auto" w:fill="FAFCFF"/>
        </w:rPr>
        <w:t>eaktansvärda skäl för upplåtelsen skall föreligga</w:t>
      </w:r>
    </w:p>
    <w:p w:rsidR="00093E94" w:rsidRDefault="00093E94" w:rsidP="00093E94">
      <w:pPr>
        <w:pStyle w:val="Liststycke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K</w:t>
      </w: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orttidsuthyrning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godkänns inte</w:t>
      </w: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</w:p>
    <w:p w:rsidR="00093E94" w:rsidRPr="00410FFB" w:rsidRDefault="00093E94" w:rsidP="00093E94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Uthyrningstiden bör normalt inte överstiga </w:t>
      </w:r>
      <w:r w:rsidR="00AA04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12 </w:t>
      </w: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månader</w:t>
      </w:r>
    </w:p>
    <w:p w:rsidR="00093E94" w:rsidRPr="00410FFB" w:rsidRDefault="00093E94" w:rsidP="00093E94">
      <w:pPr>
        <w:numPr>
          <w:ilvl w:val="0"/>
          <w:numId w:val="9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Varje ansökan prövas individuellt av styrelsen</w:t>
      </w:r>
    </w:p>
    <w:p w:rsidR="00093E94" w:rsidRPr="00D044C5" w:rsidRDefault="00093E94" w:rsidP="00093E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412D7" w:rsidRPr="00410FFB" w:rsidRDefault="00A412D7" w:rsidP="00A412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A69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sv-SE"/>
        </w:rPr>
        <w:t xml:space="preserve">Ansökan </w:t>
      </w: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skall vara skriftlig och styrelsen tillhanda minst fyra veckor före tilltänkt tillträdesdatum samt innehålla</w:t>
      </w:r>
      <w:r w:rsid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:</w:t>
      </w:r>
    </w:p>
    <w:p w:rsidR="00A412D7" w:rsidRPr="00410FFB" w:rsidRDefault="00A412D7" w:rsidP="00A412D7">
      <w:pPr>
        <w:numPr>
          <w:ilvl w:val="0"/>
          <w:numId w:val="4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Skäl till uthyrning</w:t>
      </w:r>
    </w:p>
    <w:p w:rsidR="00A412D7" w:rsidRPr="00410FFB" w:rsidRDefault="00A412D7" w:rsidP="00A412D7">
      <w:pPr>
        <w:numPr>
          <w:ilvl w:val="0"/>
          <w:numId w:val="5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Tidpunkt för under vilken uthyrning skall ske </w:t>
      </w:r>
    </w:p>
    <w:p w:rsidR="00A412D7" w:rsidRPr="00410FFB" w:rsidRDefault="00A412D7" w:rsidP="00A412D7">
      <w:pPr>
        <w:numPr>
          <w:ilvl w:val="0"/>
          <w:numId w:val="6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Fullständiga personuppgifter på såväl medlem som hyresgäst</w:t>
      </w:r>
    </w:p>
    <w:p w:rsidR="00A412D7" w:rsidRPr="008A6935" w:rsidRDefault="00A412D7" w:rsidP="00A412D7">
      <w:pPr>
        <w:numPr>
          <w:ilvl w:val="0"/>
          <w:numId w:val="7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Kontaktuppgift</w:t>
      </w:r>
      <w:r w:rsidR="00A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er </w:t>
      </w:r>
      <w:r w:rsidRPr="00410F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hur medlemmen kan nås under uthyrningstiden</w:t>
      </w:r>
    </w:p>
    <w:p w:rsidR="008A6935" w:rsidRPr="00093E94" w:rsidRDefault="008A6935" w:rsidP="00A412D7">
      <w:pPr>
        <w:numPr>
          <w:ilvl w:val="0"/>
          <w:numId w:val="7"/>
        </w:num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Information till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>Frontnine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sv-SE"/>
        </w:rPr>
        <w:t xml:space="preserve"> vart avgiftsavierna ska skickas under uthyrningstiden</w:t>
      </w:r>
    </w:p>
    <w:p w:rsidR="00093E94" w:rsidRPr="00093E94" w:rsidRDefault="00093E94" w:rsidP="008A6935">
      <w:pPr>
        <w:spacing w:after="0" w:line="240" w:lineRule="auto"/>
        <w:ind w:left="360"/>
        <w:textAlignment w:val="baseline"/>
        <w:rPr>
          <w:rFonts w:ascii="Calibri" w:hAnsi="Calibri"/>
        </w:rPr>
      </w:pPr>
    </w:p>
    <w:p w:rsidR="00EF03D2" w:rsidRDefault="00EF03D2" w:rsidP="00EF0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Efter styrelsens godkännande skall kontrakt upprättas</w:t>
      </w:r>
      <w:r w:rsidR="000F1D40">
        <w:rPr>
          <w:rFonts w:ascii="Times New Roman" w:hAnsi="Times New Roman" w:cs="Times New Roman"/>
          <w:sz w:val="24"/>
          <w:szCs w:val="24"/>
        </w:rPr>
        <w:t xml:space="preserve"> mellan medlem och hyresgästen. </w:t>
      </w:r>
      <w:r w:rsidR="00826F4F">
        <w:rPr>
          <w:rFonts w:ascii="Times New Roman" w:hAnsi="Times New Roman" w:cs="Times New Roman"/>
          <w:sz w:val="24"/>
          <w:szCs w:val="24"/>
        </w:rPr>
        <w:t xml:space="preserve">  Kopia av kontrakt i 2 ex skall </w:t>
      </w:r>
      <w:r w:rsidR="00DC6BFF">
        <w:rPr>
          <w:rFonts w:ascii="Times New Roman" w:hAnsi="Times New Roman" w:cs="Times New Roman"/>
          <w:sz w:val="24"/>
          <w:szCs w:val="24"/>
        </w:rPr>
        <w:t>lämnas till styrelsen</w:t>
      </w:r>
      <w:r w:rsidR="00826F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E94" w:rsidRPr="008A6935" w:rsidRDefault="008A6935" w:rsidP="00093E94">
      <w:pPr>
        <w:rPr>
          <w:rFonts w:ascii="Times New Roman" w:hAnsi="Times New Roman" w:cs="Times New Roman"/>
          <w:sz w:val="24"/>
          <w:szCs w:val="24"/>
        </w:rPr>
      </w:pPr>
      <w:r w:rsidRPr="008A693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lanketter </w:t>
      </w:r>
      <w:r w:rsidRPr="008A6935">
        <w:rPr>
          <w:rFonts w:ascii="Times New Roman" w:hAnsi="Times New Roman" w:cs="Times New Roman"/>
          <w:sz w:val="24"/>
          <w:szCs w:val="24"/>
        </w:rPr>
        <w:t>finns att ladda ner från nätet</w:t>
      </w:r>
      <w:r w:rsidR="006B196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93E94" w:rsidRPr="008A6935" w:rsidSect="009A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0CB"/>
    <w:multiLevelType w:val="multilevel"/>
    <w:tmpl w:val="B1C4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12596"/>
    <w:multiLevelType w:val="multilevel"/>
    <w:tmpl w:val="BAF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717C8D"/>
    <w:multiLevelType w:val="hybridMultilevel"/>
    <w:tmpl w:val="F12E3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0069C"/>
    <w:multiLevelType w:val="multilevel"/>
    <w:tmpl w:val="8BD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254D73"/>
    <w:multiLevelType w:val="multilevel"/>
    <w:tmpl w:val="0C4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E73188"/>
    <w:multiLevelType w:val="multilevel"/>
    <w:tmpl w:val="F1C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6443C0"/>
    <w:multiLevelType w:val="hybridMultilevel"/>
    <w:tmpl w:val="BCA4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A5C46"/>
    <w:multiLevelType w:val="multilevel"/>
    <w:tmpl w:val="646E60E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</w:abstractNum>
  <w:abstractNum w:abstractNumId="8">
    <w:nsid w:val="6178712B"/>
    <w:multiLevelType w:val="multilevel"/>
    <w:tmpl w:val="A538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A775B3"/>
    <w:multiLevelType w:val="multilevel"/>
    <w:tmpl w:val="5C1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3747E8"/>
    <w:multiLevelType w:val="multilevel"/>
    <w:tmpl w:val="9B80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412D7"/>
    <w:rsid w:val="00093E94"/>
    <w:rsid w:val="000F1D40"/>
    <w:rsid w:val="001272D1"/>
    <w:rsid w:val="002052A4"/>
    <w:rsid w:val="002A37DF"/>
    <w:rsid w:val="002A747E"/>
    <w:rsid w:val="003009E4"/>
    <w:rsid w:val="00410FFB"/>
    <w:rsid w:val="004A4B41"/>
    <w:rsid w:val="004E7224"/>
    <w:rsid w:val="00520B06"/>
    <w:rsid w:val="00590E4E"/>
    <w:rsid w:val="005E1B21"/>
    <w:rsid w:val="00616BAE"/>
    <w:rsid w:val="00693607"/>
    <w:rsid w:val="006B1969"/>
    <w:rsid w:val="006D3CFC"/>
    <w:rsid w:val="00703C25"/>
    <w:rsid w:val="00806ECA"/>
    <w:rsid w:val="00814EB5"/>
    <w:rsid w:val="00820F56"/>
    <w:rsid w:val="00826F4F"/>
    <w:rsid w:val="00860896"/>
    <w:rsid w:val="008A6935"/>
    <w:rsid w:val="009A109C"/>
    <w:rsid w:val="009E7F5B"/>
    <w:rsid w:val="00A27053"/>
    <w:rsid w:val="00A412D7"/>
    <w:rsid w:val="00A7255B"/>
    <w:rsid w:val="00AA04B5"/>
    <w:rsid w:val="00AC14B6"/>
    <w:rsid w:val="00AC73D4"/>
    <w:rsid w:val="00AD0AA6"/>
    <w:rsid w:val="00C75A96"/>
    <w:rsid w:val="00CF4679"/>
    <w:rsid w:val="00D044C5"/>
    <w:rsid w:val="00D23EE0"/>
    <w:rsid w:val="00DC6BFF"/>
    <w:rsid w:val="00E01769"/>
    <w:rsid w:val="00E22EBC"/>
    <w:rsid w:val="00E801F1"/>
    <w:rsid w:val="00EE0AFC"/>
    <w:rsid w:val="00EF03D2"/>
    <w:rsid w:val="00F157A3"/>
    <w:rsid w:val="00F76690"/>
    <w:rsid w:val="00FE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9C"/>
  </w:style>
  <w:style w:type="paragraph" w:styleId="Rubrik1">
    <w:name w:val="heading 1"/>
    <w:basedOn w:val="Normal"/>
    <w:link w:val="Rubrik1Char"/>
    <w:uiPriority w:val="9"/>
    <w:qFormat/>
    <w:rsid w:val="00A41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A41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A412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2D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A412D7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412D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4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412D7"/>
    <w:rPr>
      <w:b/>
      <w:bCs/>
    </w:rPr>
  </w:style>
  <w:style w:type="character" w:styleId="Betoning">
    <w:name w:val="Emphasis"/>
    <w:basedOn w:val="Standardstycketeckensnitt"/>
    <w:uiPriority w:val="20"/>
    <w:qFormat/>
    <w:rsid w:val="00A412D7"/>
    <w:rPr>
      <w:i/>
      <w:iCs/>
    </w:rPr>
  </w:style>
  <w:style w:type="paragraph" w:styleId="Liststycke">
    <w:name w:val="List Paragraph"/>
    <w:basedOn w:val="Normal"/>
    <w:uiPriority w:val="34"/>
    <w:qFormat/>
    <w:rsid w:val="00410FFB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093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10</cp:revision>
  <dcterms:created xsi:type="dcterms:W3CDTF">2015-02-18T00:15:00Z</dcterms:created>
  <dcterms:modified xsi:type="dcterms:W3CDTF">2015-03-11T20:18:00Z</dcterms:modified>
</cp:coreProperties>
</file>